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034" w:rsidRPr="00783F0B" w:rsidRDefault="00A065BA" w:rsidP="00645034">
      <w:pPr>
        <w:pStyle w:val="Default"/>
        <w:shd w:val="clear" w:color="auto" w:fill="F2F2F2" w:themeFill="background1" w:themeFillShade="F2"/>
        <w:spacing w:line="276" w:lineRule="auto"/>
        <w:jc w:val="center"/>
        <w:rPr>
          <w:rFonts w:ascii="Times New Roman" w:hAnsi="Times New Roman"/>
          <w:b/>
          <w:bCs/>
          <w:szCs w:val="40"/>
        </w:rPr>
      </w:pPr>
      <w:r>
        <w:rPr>
          <w:rFonts w:ascii="Times New Roman" w:hAnsi="Times New Roman"/>
          <w:b/>
          <w:bCs/>
          <w:szCs w:val="40"/>
        </w:rPr>
        <w:t>PROJETO DE LEI Nº. 005 DE 21</w:t>
      </w:r>
      <w:r w:rsidR="00645034" w:rsidRPr="00783F0B">
        <w:rPr>
          <w:rFonts w:ascii="Times New Roman" w:hAnsi="Times New Roman"/>
          <w:b/>
          <w:bCs/>
          <w:szCs w:val="40"/>
        </w:rPr>
        <w:t xml:space="preserve"> DE MARÇO DE 2023</w:t>
      </w:r>
    </w:p>
    <w:p w:rsidR="00645034" w:rsidRPr="00783F0B" w:rsidRDefault="00645034" w:rsidP="00645034">
      <w:pPr>
        <w:pStyle w:val="Default"/>
        <w:shd w:val="clear" w:color="auto" w:fill="F2F2F2" w:themeFill="background1" w:themeFillShade="F2"/>
        <w:spacing w:line="276" w:lineRule="auto"/>
        <w:jc w:val="center"/>
        <w:rPr>
          <w:rFonts w:ascii="Times New Roman" w:hAnsi="Times New Roman"/>
          <w:szCs w:val="40"/>
        </w:rPr>
      </w:pPr>
      <w:r w:rsidRPr="00783F0B">
        <w:rPr>
          <w:rFonts w:ascii="Times New Roman" w:hAnsi="Times New Roman"/>
          <w:bCs/>
          <w:szCs w:val="40"/>
        </w:rPr>
        <w:t>(vereador)</w:t>
      </w:r>
    </w:p>
    <w:p w:rsidR="00645034" w:rsidRDefault="00645034" w:rsidP="00221447">
      <w:pPr>
        <w:tabs>
          <w:tab w:val="left" w:pos="7797"/>
        </w:tabs>
        <w:autoSpaceDE w:val="0"/>
        <w:autoSpaceDN w:val="0"/>
        <w:adjustRightInd w:val="0"/>
        <w:spacing w:after="0" w:line="720" w:lineRule="auto"/>
        <w:jc w:val="right"/>
        <w:rPr>
          <w:rFonts w:ascii="Arial-BoldMT" w:hAnsi="Arial-BoldMT" w:cs="Arial-BoldMT"/>
          <w:b/>
          <w:bCs/>
          <w:color w:val="000000"/>
          <w:sz w:val="28"/>
          <w:szCs w:val="28"/>
        </w:rPr>
      </w:pPr>
    </w:p>
    <w:p w:rsidR="00645034" w:rsidRPr="00645034" w:rsidRDefault="00645034" w:rsidP="00221447">
      <w:pPr>
        <w:autoSpaceDE w:val="0"/>
        <w:autoSpaceDN w:val="0"/>
        <w:adjustRightInd w:val="0"/>
        <w:spacing w:after="0" w:line="240" w:lineRule="auto"/>
        <w:ind w:left="4536"/>
        <w:jc w:val="both"/>
        <w:rPr>
          <w:bCs/>
          <w:color w:val="000000"/>
        </w:rPr>
      </w:pPr>
      <w:r w:rsidRPr="00645034">
        <w:rPr>
          <w:bCs/>
          <w:color w:val="000000"/>
        </w:rPr>
        <w:t>Dispõe sobre a obrigatoriedade de</w:t>
      </w:r>
      <w:r w:rsidR="00221447">
        <w:rPr>
          <w:bCs/>
          <w:color w:val="000000"/>
        </w:rPr>
        <w:t xml:space="preserve"> </w:t>
      </w:r>
      <w:r w:rsidRPr="00645034">
        <w:rPr>
          <w:bCs/>
          <w:color w:val="000000"/>
        </w:rPr>
        <w:t>construção de faixa elevada de segurança</w:t>
      </w:r>
      <w:r w:rsidR="00221447">
        <w:rPr>
          <w:bCs/>
          <w:color w:val="000000"/>
        </w:rPr>
        <w:t xml:space="preserve"> </w:t>
      </w:r>
      <w:r w:rsidRPr="00645034">
        <w:rPr>
          <w:bCs/>
          <w:color w:val="000000"/>
        </w:rPr>
        <w:t>para pedestres defronte aos</w:t>
      </w:r>
      <w:r w:rsidR="00221447">
        <w:rPr>
          <w:bCs/>
          <w:color w:val="000000"/>
        </w:rPr>
        <w:t xml:space="preserve"> </w:t>
      </w:r>
      <w:r w:rsidRPr="00645034">
        <w:rPr>
          <w:bCs/>
          <w:color w:val="000000"/>
        </w:rPr>
        <w:t>estabelecimentos de educação das redes</w:t>
      </w:r>
      <w:r w:rsidR="00221447">
        <w:rPr>
          <w:bCs/>
          <w:color w:val="000000"/>
        </w:rPr>
        <w:t xml:space="preserve"> </w:t>
      </w:r>
      <w:r w:rsidRPr="00645034">
        <w:rPr>
          <w:bCs/>
          <w:color w:val="000000"/>
        </w:rPr>
        <w:t>públicas e particulares de ensino do</w:t>
      </w:r>
      <w:r w:rsidR="00221447">
        <w:rPr>
          <w:bCs/>
          <w:color w:val="000000"/>
        </w:rPr>
        <w:t xml:space="preserve"> </w:t>
      </w:r>
      <w:r w:rsidR="00150500">
        <w:rPr>
          <w:bCs/>
          <w:color w:val="000000"/>
        </w:rPr>
        <w:t>município de Porto Murtinho MS</w:t>
      </w:r>
      <w:r w:rsidR="00221447">
        <w:rPr>
          <w:bCs/>
          <w:color w:val="000000"/>
        </w:rPr>
        <w:t>.</w:t>
      </w:r>
    </w:p>
    <w:p w:rsidR="00150500" w:rsidRDefault="00150500" w:rsidP="00150500">
      <w:pPr>
        <w:jc w:val="both"/>
        <w:rPr>
          <w:b/>
          <w:szCs w:val="28"/>
        </w:rPr>
      </w:pPr>
    </w:p>
    <w:p w:rsidR="00150500" w:rsidRPr="004B5C87" w:rsidRDefault="00150500" w:rsidP="00150500">
      <w:pPr>
        <w:jc w:val="both"/>
      </w:pPr>
      <w:r w:rsidRPr="004B5C87">
        <w:rPr>
          <w:b/>
        </w:rPr>
        <w:t>O Prefeito Município de Porto Murtinho, Estado do Mato Grosso do Sul, Nelson Cintra Ribeiro,</w:t>
      </w:r>
      <w:r w:rsidRPr="004B5C87">
        <w:t xml:space="preserve"> FAÇO SABER, que a Câmara de Vereadores decreta e eu sanciono a seguinte Lei:</w:t>
      </w:r>
    </w:p>
    <w:p w:rsidR="00150500" w:rsidRDefault="00150500" w:rsidP="00645034">
      <w:pPr>
        <w:autoSpaceDE w:val="0"/>
        <w:autoSpaceDN w:val="0"/>
        <w:adjustRightInd w:val="0"/>
        <w:spacing w:after="0" w:line="240" w:lineRule="auto"/>
        <w:rPr>
          <w:bCs/>
          <w:color w:val="000000"/>
        </w:rPr>
      </w:pPr>
    </w:p>
    <w:p w:rsidR="00645034" w:rsidRDefault="00645034" w:rsidP="0064503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:rsidR="00645034" w:rsidRPr="004B5C87" w:rsidRDefault="00645034" w:rsidP="00221447">
      <w:pPr>
        <w:autoSpaceDE w:val="0"/>
        <w:autoSpaceDN w:val="0"/>
        <w:adjustRightInd w:val="0"/>
        <w:spacing w:after="0"/>
        <w:jc w:val="both"/>
        <w:rPr>
          <w:color w:val="000000"/>
        </w:rPr>
      </w:pPr>
      <w:r w:rsidRPr="004B5C87">
        <w:rPr>
          <w:b/>
          <w:bCs/>
          <w:color w:val="000000"/>
        </w:rPr>
        <w:t xml:space="preserve">Art. 1º </w:t>
      </w:r>
      <w:r w:rsidRPr="004B5C87">
        <w:rPr>
          <w:color w:val="000000"/>
        </w:rPr>
        <w:t xml:space="preserve">Fica obrigatória, no âmbito do município de </w:t>
      </w:r>
      <w:r w:rsidR="00150500" w:rsidRPr="004B5C87">
        <w:rPr>
          <w:color w:val="000000"/>
        </w:rPr>
        <w:t>Porto Murtinho</w:t>
      </w:r>
      <w:r w:rsidRPr="004B5C87">
        <w:rPr>
          <w:color w:val="000000"/>
        </w:rPr>
        <w:t>, a construção de</w:t>
      </w:r>
      <w:r w:rsidR="00150500" w:rsidRPr="004B5C87">
        <w:rPr>
          <w:color w:val="000000"/>
        </w:rPr>
        <w:t xml:space="preserve"> </w:t>
      </w:r>
      <w:r w:rsidRPr="004B5C87">
        <w:rPr>
          <w:color w:val="000000"/>
        </w:rPr>
        <w:t>faixas elevadas de segurança para pedestres, defronte a todos os</w:t>
      </w:r>
      <w:r w:rsidR="00150500" w:rsidRPr="004B5C87">
        <w:rPr>
          <w:color w:val="000000"/>
        </w:rPr>
        <w:t xml:space="preserve"> </w:t>
      </w:r>
      <w:r w:rsidRPr="004B5C87">
        <w:rPr>
          <w:color w:val="000000"/>
        </w:rPr>
        <w:t>estabelecimentos das redes p</w:t>
      </w:r>
      <w:r w:rsidR="003465D6">
        <w:rPr>
          <w:color w:val="000000"/>
        </w:rPr>
        <w:t>úblicas e particulares de ensino e parque da Cidade</w:t>
      </w:r>
      <w:r w:rsidRPr="004B5C87">
        <w:rPr>
          <w:color w:val="000000"/>
        </w:rPr>
        <w:t>.</w:t>
      </w:r>
    </w:p>
    <w:p w:rsidR="00150500" w:rsidRPr="004B5C87" w:rsidRDefault="00150500" w:rsidP="00221447">
      <w:pPr>
        <w:autoSpaceDE w:val="0"/>
        <w:autoSpaceDN w:val="0"/>
        <w:adjustRightInd w:val="0"/>
        <w:spacing w:after="0"/>
        <w:jc w:val="both"/>
        <w:rPr>
          <w:b/>
          <w:bCs/>
          <w:color w:val="000000"/>
        </w:rPr>
      </w:pPr>
    </w:p>
    <w:p w:rsidR="00645034" w:rsidRPr="004B5C87" w:rsidRDefault="00645034" w:rsidP="00221447">
      <w:pPr>
        <w:autoSpaceDE w:val="0"/>
        <w:autoSpaceDN w:val="0"/>
        <w:adjustRightInd w:val="0"/>
        <w:spacing w:after="0"/>
        <w:jc w:val="both"/>
        <w:rPr>
          <w:color w:val="000000"/>
        </w:rPr>
      </w:pPr>
      <w:r w:rsidRPr="004B5C87">
        <w:rPr>
          <w:b/>
          <w:bCs/>
          <w:color w:val="000000"/>
        </w:rPr>
        <w:t xml:space="preserve">Parágrafo único: </w:t>
      </w:r>
      <w:r w:rsidRPr="004B5C87">
        <w:rPr>
          <w:color w:val="000000"/>
        </w:rPr>
        <w:t>Ficará a cargo do Chefe do Poder Executivo Municipal indicar a</w:t>
      </w:r>
      <w:r w:rsidR="00150500" w:rsidRPr="004B5C87">
        <w:rPr>
          <w:color w:val="000000"/>
        </w:rPr>
        <w:t xml:space="preserve"> </w:t>
      </w:r>
      <w:r w:rsidRPr="004B5C87">
        <w:rPr>
          <w:color w:val="000000"/>
        </w:rPr>
        <w:t>qual secretaria ou órgão responsável para a execução do serviço da construção</w:t>
      </w:r>
      <w:r w:rsidR="00150500" w:rsidRPr="004B5C87">
        <w:rPr>
          <w:color w:val="000000"/>
        </w:rPr>
        <w:t xml:space="preserve"> </w:t>
      </w:r>
      <w:r w:rsidRPr="004B5C87">
        <w:rPr>
          <w:color w:val="000000"/>
        </w:rPr>
        <w:t>de faixas elevadas referente ao caput deste presente artigo desta Lei.</w:t>
      </w:r>
    </w:p>
    <w:p w:rsidR="00150500" w:rsidRPr="004B5C87" w:rsidRDefault="00150500" w:rsidP="00221447">
      <w:pPr>
        <w:autoSpaceDE w:val="0"/>
        <w:autoSpaceDN w:val="0"/>
        <w:adjustRightInd w:val="0"/>
        <w:spacing w:after="0"/>
        <w:jc w:val="both"/>
        <w:rPr>
          <w:b/>
          <w:bCs/>
          <w:color w:val="000000"/>
        </w:rPr>
      </w:pPr>
    </w:p>
    <w:p w:rsidR="00645034" w:rsidRPr="004B5C87" w:rsidRDefault="00645034" w:rsidP="00221447">
      <w:pPr>
        <w:autoSpaceDE w:val="0"/>
        <w:autoSpaceDN w:val="0"/>
        <w:adjustRightInd w:val="0"/>
        <w:spacing w:after="0"/>
        <w:jc w:val="both"/>
        <w:rPr>
          <w:color w:val="000000"/>
        </w:rPr>
      </w:pPr>
      <w:r w:rsidRPr="004B5C87">
        <w:rPr>
          <w:b/>
          <w:bCs/>
          <w:color w:val="000000"/>
        </w:rPr>
        <w:t xml:space="preserve">Art. 2º </w:t>
      </w:r>
      <w:r w:rsidRPr="004B5C87">
        <w:rPr>
          <w:color w:val="000000"/>
        </w:rPr>
        <w:t>As faixas elevadas de segurança para pedestres deverão obedecer aos</w:t>
      </w:r>
      <w:r w:rsidR="00221447">
        <w:rPr>
          <w:color w:val="000000"/>
        </w:rPr>
        <w:t xml:space="preserve"> </w:t>
      </w:r>
      <w:r w:rsidRPr="004B5C87">
        <w:rPr>
          <w:color w:val="000000"/>
        </w:rPr>
        <w:t>padrões determinados pelo Conselho Nacional de Trânsito – CONTRAN. (A</w:t>
      </w:r>
      <w:r w:rsidR="00221447">
        <w:rPr>
          <w:color w:val="000000"/>
        </w:rPr>
        <w:t xml:space="preserve"> </w:t>
      </w:r>
      <w:r w:rsidRPr="004B5C87">
        <w:rPr>
          <w:color w:val="000000"/>
        </w:rPr>
        <w:t>Resolução n. 738/2018, publicada em 10 de setembro de 2018 pelo Conselho</w:t>
      </w:r>
      <w:r w:rsidR="00221447">
        <w:rPr>
          <w:color w:val="000000"/>
        </w:rPr>
        <w:t xml:space="preserve"> </w:t>
      </w:r>
      <w:r w:rsidRPr="004B5C87">
        <w:rPr>
          <w:color w:val="000000"/>
        </w:rPr>
        <w:t>Nacional de Trânsito (CONTRAN).</w:t>
      </w:r>
    </w:p>
    <w:p w:rsidR="00150500" w:rsidRPr="004B5C87" w:rsidRDefault="00150500" w:rsidP="00221447">
      <w:pPr>
        <w:autoSpaceDE w:val="0"/>
        <w:autoSpaceDN w:val="0"/>
        <w:adjustRightInd w:val="0"/>
        <w:spacing w:after="0"/>
        <w:jc w:val="both"/>
        <w:rPr>
          <w:b/>
          <w:bCs/>
          <w:color w:val="000000"/>
        </w:rPr>
      </w:pPr>
    </w:p>
    <w:p w:rsidR="00645034" w:rsidRPr="004B5C87" w:rsidRDefault="00645034" w:rsidP="00221447">
      <w:pPr>
        <w:autoSpaceDE w:val="0"/>
        <w:autoSpaceDN w:val="0"/>
        <w:adjustRightInd w:val="0"/>
        <w:spacing w:after="0"/>
        <w:jc w:val="both"/>
        <w:rPr>
          <w:color w:val="000000"/>
        </w:rPr>
      </w:pPr>
      <w:r w:rsidRPr="004B5C87">
        <w:rPr>
          <w:b/>
          <w:bCs/>
          <w:color w:val="000000"/>
        </w:rPr>
        <w:t xml:space="preserve">Art. 3º </w:t>
      </w:r>
      <w:r w:rsidRPr="004B5C87">
        <w:rPr>
          <w:color w:val="000000"/>
        </w:rPr>
        <w:t>As despesas decorrentes da execução desta Lei correrão por conta das</w:t>
      </w:r>
      <w:r w:rsidR="00221447">
        <w:rPr>
          <w:color w:val="000000"/>
        </w:rPr>
        <w:t xml:space="preserve"> </w:t>
      </w:r>
      <w:r w:rsidRPr="004B5C87">
        <w:rPr>
          <w:color w:val="000000"/>
        </w:rPr>
        <w:t>dotações orçamentárias próprias, suplementadas se necessário.</w:t>
      </w:r>
    </w:p>
    <w:p w:rsidR="00150500" w:rsidRPr="004B5C87" w:rsidRDefault="00150500" w:rsidP="00221447">
      <w:pPr>
        <w:autoSpaceDE w:val="0"/>
        <w:autoSpaceDN w:val="0"/>
        <w:adjustRightInd w:val="0"/>
        <w:spacing w:after="0"/>
        <w:jc w:val="both"/>
        <w:rPr>
          <w:b/>
          <w:bCs/>
          <w:color w:val="000000"/>
        </w:rPr>
      </w:pPr>
    </w:p>
    <w:p w:rsidR="00645034" w:rsidRPr="004B5C87" w:rsidRDefault="00645034" w:rsidP="00221447">
      <w:pPr>
        <w:autoSpaceDE w:val="0"/>
        <w:autoSpaceDN w:val="0"/>
        <w:adjustRightInd w:val="0"/>
        <w:spacing w:after="0"/>
        <w:jc w:val="both"/>
        <w:rPr>
          <w:color w:val="000000"/>
        </w:rPr>
      </w:pPr>
      <w:r w:rsidRPr="004B5C87">
        <w:rPr>
          <w:b/>
          <w:bCs/>
          <w:color w:val="000000"/>
        </w:rPr>
        <w:t xml:space="preserve">Art. 4º </w:t>
      </w:r>
      <w:r w:rsidRPr="004B5C87">
        <w:rPr>
          <w:color w:val="000000"/>
        </w:rPr>
        <w:t>Esta lei entra em vigor na data de sua publicação.</w:t>
      </w:r>
    </w:p>
    <w:p w:rsidR="00221447" w:rsidRDefault="00221447" w:rsidP="00221447">
      <w:pPr>
        <w:autoSpaceDE w:val="0"/>
        <w:autoSpaceDN w:val="0"/>
        <w:adjustRightInd w:val="0"/>
        <w:spacing w:after="0"/>
        <w:jc w:val="both"/>
        <w:rPr>
          <w:color w:val="000000"/>
        </w:rPr>
      </w:pPr>
    </w:p>
    <w:p w:rsidR="00221447" w:rsidRDefault="00221447" w:rsidP="00645034">
      <w:pPr>
        <w:autoSpaceDE w:val="0"/>
        <w:autoSpaceDN w:val="0"/>
        <w:adjustRightInd w:val="0"/>
        <w:spacing w:after="0" w:line="240" w:lineRule="auto"/>
        <w:rPr>
          <w:color w:val="000000"/>
        </w:rPr>
      </w:pPr>
    </w:p>
    <w:p w:rsidR="00221447" w:rsidRDefault="00221447" w:rsidP="00645034">
      <w:pPr>
        <w:autoSpaceDE w:val="0"/>
        <w:autoSpaceDN w:val="0"/>
        <w:adjustRightInd w:val="0"/>
        <w:spacing w:after="0" w:line="240" w:lineRule="auto"/>
        <w:rPr>
          <w:color w:val="000000"/>
        </w:rPr>
      </w:pPr>
    </w:p>
    <w:p w:rsidR="00645034" w:rsidRPr="004B5C87" w:rsidRDefault="00221447" w:rsidP="00221447">
      <w:pPr>
        <w:autoSpaceDE w:val="0"/>
        <w:autoSpaceDN w:val="0"/>
        <w:adjustRightInd w:val="0"/>
        <w:spacing w:after="0" w:line="240" w:lineRule="auto"/>
        <w:jc w:val="right"/>
        <w:rPr>
          <w:color w:val="333333"/>
        </w:rPr>
      </w:pPr>
      <w:r>
        <w:rPr>
          <w:color w:val="000000"/>
        </w:rPr>
        <w:t>Porto Murtinho</w:t>
      </w:r>
      <w:r w:rsidR="00645034" w:rsidRPr="004B5C87">
        <w:rPr>
          <w:color w:val="000000"/>
        </w:rPr>
        <w:t xml:space="preserve">, </w:t>
      </w:r>
      <w:r w:rsidR="00150500" w:rsidRPr="004B5C87">
        <w:rPr>
          <w:color w:val="000000"/>
        </w:rPr>
        <w:t xml:space="preserve">21 </w:t>
      </w:r>
      <w:r w:rsidR="00645034" w:rsidRPr="004B5C87">
        <w:rPr>
          <w:color w:val="333333"/>
        </w:rPr>
        <w:t>de março de 2023.</w:t>
      </w:r>
    </w:p>
    <w:p w:rsidR="00645034" w:rsidRPr="004B5C87" w:rsidRDefault="00645034" w:rsidP="00645034">
      <w:pPr>
        <w:rPr>
          <w:color w:val="000000"/>
        </w:rPr>
      </w:pPr>
    </w:p>
    <w:p w:rsidR="00150500" w:rsidRPr="004B5C87" w:rsidRDefault="00150500" w:rsidP="00645034">
      <w:pPr>
        <w:rPr>
          <w:color w:val="000000"/>
        </w:rPr>
      </w:pPr>
    </w:p>
    <w:p w:rsidR="00150500" w:rsidRPr="004B5C87" w:rsidRDefault="00150500" w:rsidP="00645034">
      <w:pPr>
        <w:rPr>
          <w:color w:val="000000"/>
        </w:rPr>
      </w:pPr>
    </w:p>
    <w:p w:rsidR="00150500" w:rsidRPr="004B5C87" w:rsidRDefault="00150500" w:rsidP="00645034">
      <w:pPr>
        <w:rPr>
          <w:color w:val="000000"/>
        </w:rPr>
      </w:pPr>
    </w:p>
    <w:p w:rsidR="00150500" w:rsidRPr="004B5C87" w:rsidRDefault="00150500" w:rsidP="00221447">
      <w:pPr>
        <w:shd w:val="clear" w:color="auto" w:fill="F2F2F2" w:themeFill="background1" w:themeFillShade="F2"/>
        <w:spacing w:before="240"/>
        <w:jc w:val="center"/>
        <w:rPr>
          <w:b/>
        </w:rPr>
      </w:pPr>
      <w:r w:rsidRPr="004B5C87">
        <w:rPr>
          <w:b/>
        </w:rPr>
        <w:lastRenderedPageBreak/>
        <w:t>Justificativa</w:t>
      </w:r>
    </w:p>
    <w:p w:rsidR="000E1CE0" w:rsidRDefault="000E1CE0" w:rsidP="00221447">
      <w:pPr>
        <w:autoSpaceDE w:val="0"/>
        <w:autoSpaceDN w:val="0"/>
        <w:adjustRightInd w:val="0"/>
        <w:spacing w:after="0"/>
        <w:jc w:val="both"/>
        <w:rPr>
          <w:b/>
          <w:bCs/>
        </w:rPr>
      </w:pPr>
    </w:p>
    <w:p w:rsidR="00645034" w:rsidRPr="004B5C87" w:rsidRDefault="00645034" w:rsidP="00221447">
      <w:pPr>
        <w:autoSpaceDE w:val="0"/>
        <w:autoSpaceDN w:val="0"/>
        <w:adjustRightInd w:val="0"/>
        <w:spacing w:after="0"/>
        <w:jc w:val="both"/>
      </w:pPr>
      <w:r w:rsidRPr="004B5C87">
        <w:t>Casa Legislativa</w:t>
      </w:r>
      <w:r w:rsidR="000E1CE0" w:rsidRPr="004B5C87">
        <w:t xml:space="preserve"> vem</w:t>
      </w:r>
      <w:r w:rsidRPr="004B5C87">
        <w:t xml:space="preserve"> apresentar para deliberação plenária o</w:t>
      </w:r>
      <w:r w:rsidR="00221447">
        <w:t xml:space="preserve"> </w:t>
      </w:r>
      <w:r w:rsidRPr="004B5C87">
        <w:t>presente projeto de lei, que vem manifestar e representar os anseios da nossa</w:t>
      </w:r>
      <w:r w:rsidR="00221447">
        <w:t xml:space="preserve"> </w:t>
      </w:r>
      <w:r w:rsidRPr="004B5C87">
        <w:t xml:space="preserve">população </w:t>
      </w:r>
      <w:r w:rsidR="00150500" w:rsidRPr="004B5C87">
        <w:t>Murtinhense</w:t>
      </w:r>
      <w:r w:rsidRPr="004B5C87">
        <w:t>, e que dispõe sobre a construção de faixas elevadas de</w:t>
      </w:r>
      <w:r w:rsidR="00221447">
        <w:t xml:space="preserve"> </w:t>
      </w:r>
      <w:r w:rsidRPr="004B5C87">
        <w:t xml:space="preserve">segurança para pedestres defronte aos estabelecimentos de educação, </w:t>
      </w:r>
      <w:proofErr w:type="gramStart"/>
      <w:r w:rsidRPr="004B5C87">
        <w:t>ou seja</w:t>
      </w:r>
      <w:proofErr w:type="gramEnd"/>
      <w:r w:rsidR="00221447">
        <w:t xml:space="preserve"> </w:t>
      </w:r>
      <w:r w:rsidRPr="004B5C87">
        <w:t>dispõe sobre a colocação de faixas elevadas em frente a todas Instituições de</w:t>
      </w:r>
      <w:r w:rsidR="00221447">
        <w:t xml:space="preserve"> </w:t>
      </w:r>
      <w:r w:rsidRPr="004B5C87">
        <w:t xml:space="preserve">Ensino, públicas e </w:t>
      </w:r>
      <w:r w:rsidR="00DF1598">
        <w:t xml:space="preserve">privadas e  parque </w:t>
      </w:r>
      <w:r w:rsidRPr="004B5C87">
        <w:t xml:space="preserve"> no município de</w:t>
      </w:r>
      <w:r w:rsidR="000E1CE0">
        <w:t xml:space="preserve"> Porto Murtinho.</w:t>
      </w:r>
    </w:p>
    <w:p w:rsidR="00221447" w:rsidRDefault="00645034" w:rsidP="00221447">
      <w:pPr>
        <w:autoSpaceDE w:val="0"/>
        <w:autoSpaceDN w:val="0"/>
        <w:adjustRightInd w:val="0"/>
        <w:spacing w:before="240" w:after="0"/>
        <w:jc w:val="both"/>
      </w:pPr>
      <w:proofErr w:type="gramStart"/>
      <w:r w:rsidRPr="004B5C87">
        <w:t>Se trata</w:t>
      </w:r>
      <w:proofErr w:type="gramEnd"/>
      <w:r w:rsidRPr="004B5C87">
        <w:t xml:space="preserve"> de uma medida que visa a ofertar maior segurança aos estudantes</w:t>
      </w:r>
      <w:r w:rsidR="00221447">
        <w:t xml:space="preserve"> </w:t>
      </w:r>
      <w:r w:rsidRPr="004B5C87">
        <w:t>e suas famílias, principalmente, nos horários de entrada e saída próximos ou em</w:t>
      </w:r>
      <w:r w:rsidR="00221447">
        <w:t xml:space="preserve"> </w:t>
      </w:r>
      <w:r w:rsidRPr="004B5C87">
        <w:t>frente aos estabelecimentos escolares, aos quais apresentam intenso movimento</w:t>
      </w:r>
      <w:r w:rsidR="00221447">
        <w:t xml:space="preserve"> </w:t>
      </w:r>
      <w:r w:rsidRPr="004B5C87">
        <w:t>e, por vezes, tumultuado. Isto, pois as faixas elevadas de segurança para</w:t>
      </w:r>
      <w:r w:rsidR="00221447">
        <w:t xml:space="preserve"> </w:t>
      </w:r>
      <w:r w:rsidRPr="004B5C87">
        <w:t xml:space="preserve">pedestres </w:t>
      </w:r>
      <w:proofErr w:type="gramStart"/>
      <w:r w:rsidRPr="004B5C87">
        <w:t>facilitará</w:t>
      </w:r>
      <w:proofErr w:type="gramEnd"/>
      <w:r w:rsidRPr="004B5C87">
        <w:t xml:space="preserve"> sem dúvida a acessibilidade, propiciando maior visibilidade aos</w:t>
      </w:r>
      <w:r w:rsidR="00221447">
        <w:t xml:space="preserve"> </w:t>
      </w:r>
      <w:r w:rsidRPr="004B5C87">
        <w:t>condutores de veículos, além de se caracterizarem como um mecanismo para</w:t>
      </w:r>
      <w:r w:rsidR="00221447">
        <w:t xml:space="preserve"> </w:t>
      </w:r>
      <w:r w:rsidRPr="004B5C87">
        <w:t>redução de velocidade.</w:t>
      </w:r>
    </w:p>
    <w:p w:rsidR="00221447" w:rsidRDefault="00645034" w:rsidP="002D56D8">
      <w:pPr>
        <w:autoSpaceDE w:val="0"/>
        <w:autoSpaceDN w:val="0"/>
        <w:adjustRightInd w:val="0"/>
        <w:spacing w:before="240" w:after="0"/>
        <w:jc w:val="both"/>
      </w:pPr>
      <w:r w:rsidRPr="004B5C87">
        <w:t>Muitas cidades brasileiras já vêm adotando as faixas elevadas como item de</w:t>
      </w:r>
      <w:r w:rsidR="00221447">
        <w:t xml:space="preserve"> </w:t>
      </w:r>
      <w:r w:rsidRPr="004B5C87">
        <w:t>segurança pelas ruas, inclusive alguns municípios se adequaram a essa medida</w:t>
      </w:r>
      <w:r w:rsidR="00221447">
        <w:t xml:space="preserve"> de segurança há alguns anos, </w:t>
      </w:r>
      <w:r w:rsidRPr="004B5C87">
        <w:t xml:space="preserve">sem dizer que essa </w:t>
      </w:r>
      <w:proofErr w:type="spellStart"/>
      <w:r w:rsidRPr="004B5C87">
        <w:t>ideia</w:t>
      </w:r>
      <w:proofErr w:type="spellEnd"/>
      <w:r w:rsidRPr="004B5C87">
        <w:t xml:space="preserve"> já é utilizada em países</w:t>
      </w:r>
      <w:r w:rsidR="00221447">
        <w:t xml:space="preserve"> </w:t>
      </w:r>
      <w:r w:rsidRPr="004B5C87">
        <w:t>como Inglaterra e Alemanha. O objetivo deste equipamento, que nada mais é do</w:t>
      </w:r>
      <w:r w:rsidR="00221447">
        <w:t xml:space="preserve"> </w:t>
      </w:r>
      <w:r w:rsidRPr="004B5C87">
        <w:t>que uma faixa de pedestres acima do nível da rua, é fazer com que os motoristas</w:t>
      </w:r>
      <w:r w:rsidR="00221447">
        <w:t xml:space="preserve"> </w:t>
      </w:r>
      <w:r w:rsidR="002D56D8" w:rsidRPr="004B5C87">
        <w:t>dêem</w:t>
      </w:r>
      <w:r w:rsidRPr="004B5C87">
        <w:t xml:space="preserve"> prioridade aos pedestres, forçando-os a reduzir a velocidade, sendo assim,</w:t>
      </w:r>
      <w:r w:rsidR="00221447">
        <w:t xml:space="preserve"> </w:t>
      </w:r>
      <w:r w:rsidRPr="004B5C87">
        <w:t>é muito importante que elas sejam instaladas na frente de escolas e outros locais</w:t>
      </w:r>
      <w:r w:rsidR="00221447">
        <w:t xml:space="preserve"> </w:t>
      </w:r>
      <w:r w:rsidRPr="004B5C87">
        <w:t>onde haja um grande fluxo de entrada e saída de pessoas, como igrejas e</w:t>
      </w:r>
      <w:r w:rsidR="002D56D8">
        <w:t xml:space="preserve"> </w:t>
      </w:r>
      <w:r w:rsidRPr="004B5C87">
        <w:t>hospitais.</w:t>
      </w:r>
      <w:r w:rsidR="000E1CE0" w:rsidRPr="000E1CE0">
        <w:t xml:space="preserve"> </w:t>
      </w:r>
    </w:p>
    <w:p w:rsidR="00645034" w:rsidRDefault="000E1CE0" w:rsidP="002D56D8">
      <w:pPr>
        <w:autoSpaceDE w:val="0"/>
        <w:autoSpaceDN w:val="0"/>
        <w:adjustRightInd w:val="0"/>
        <w:spacing w:before="240" w:after="0"/>
        <w:jc w:val="both"/>
      </w:pPr>
      <w:r>
        <w:t>A Resolução</w:t>
      </w:r>
      <w:r w:rsidR="002D56D8">
        <w:t xml:space="preserve"> </w:t>
      </w:r>
      <w:r>
        <w:t>n. 738/2018, publicada em 10 de setembro de 2018 pelo Conselho Nacional de</w:t>
      </w:r>
      <w:r w:rsidR="002D56D8">
        <w:t xml:space="preserve"> </w:t>
      </w:r>
      <w:r>
        <w:t>Trânsito (CONTRAN), revogou a Resolução n. 495/2014 e</w:t>
      </w:r>
      <w:r w:rsidR="002D56D8">
        <w:t xml:space="preserve"> estabeleceu os novos padrões e </w:t>
      </w:r>
      <w:r>
        <w:t>critérios para a i</w:t>
      </w:r>
      <w:r w:rsidR="00A065BA">
        <w:t xml:space="preserve">nstalação da faixa elevada para </w:t>
      </w:r>
      <w:r>
        <w:t>pedestres em vias</w:t>
      </w:r>
      <w:r w:rsidR="002D56D8">
        <w:t xml:space="preserve"> </w:t>
      </w:r>
      <w:r>
        <w:t>públicas e que devem ser respeitadas, como o projeto de lei prevê em seu artigo</w:t>
      </w:r>
      <w:r w:rsidR="002D56D8">
        <w:t xml:space="preserve"> </w:t>
      </w:r>
      <w:r>
        <w:t>2º, a resolução citada define, inclusive, os locais que não devem ser instaladas</w:t>
      </w:r>
      <w:r w:rsidR="002D56D8">
        <w:t xml:space="preserve"> </w:t>
      </w:r>
      <w:r>
        <w:t>essa medida de trânsito.</w:t>
      </w:r>
    </w:p>
    <w:p w:rsidR="000E1CE0" w:rsidRDefault="000E1CE0" w:rsidP="000E1CE0">
      <w:pPr>
        <w:autoSpaceDE w:val="0"/>
        <w:autoSpaceDN w:val="0"/>
        <w:adjustRightInd w:val="0"/>
        <w:spacing w:after="0"/>
        <w:jc w:val="center"/>
      </w:pPr>
    </w:p>
    <w:p w:rsidR="000E1CE0" w:rsidRDefault="000E1CE0" w:rsidP="000E1CE0">
      <w:pPr>
        <w:autoSpaceDE w:val="0"/>
        <w:autoSpaceDN w:val="0"/>
        <w:adjustRightInd w:val="0"/>
        <w:spacing w:after="0"/>
      </w:pPr>
    </w:p>
    <w:p w:rsidR="000E1CE0" w:rsidRDefault="000E1CE0" w:rsidP="000E1CE0">
      <w:pPr>
        <w:autoSpaceDE w:val="0"/>
        <w:autoSpaceDN w:val="0"/>
        <w:adjustRightInd w:val="0"/>
        <w:spacing w:after="0"/>
      </w:pPr>
    </w:p>
    <w:p w:rsidR="00A065BA" w:rsidRPr="00783F0B" w:rsidRDefault="00A065BA" w:rsidP="00A065BA">
      <w:pPr>
        <w:pStyle w:val="Default"/>
        <w:spacing w:line="276" w:lineRule="auto"/>
        <w:jc w:val="right"/>
        <w:rPr>
          <w:rFonts w:ascii="Times New Roman" w:hAnsi="Times New Roman" w:cs="Times New Roman"/>
          <w:szCs w:val="28"/>
        </w:rPr>
      </w:pPr>
      <w:r w:rsidRPr="00783F0B">
        <w:rPr>
          <w:rFonts w:ascii="Times New Roman" w:hAnsi="Times New Roman" w:cs="Times New Roman"/>
          <w:szCs w:val="28"/>
        </w:rPr>
        <w:t xml:space="preserve">                               </w:t>
      </w:r>
      <w:r>
        <w:rPr>
          <w:rFonts w:ascii="Times New Roman" w:hAnsi="Times New Roman" w:cs="Times New Roman"/>
          <w:szCs w:val="28"/>
        </w:rPr>
        <w:t xml:space="preserve">                    </w:t>
      </w:r>
      <w:r w:rsidR="002D56D8">
        <w:rPr>
          <w:rFonts w:ascii="Times New Roman" w:hAnsi="Times New Roman" w:cs="Times New Roman"/>
          <w:szCs w:val="28"/>
        </w:rPr>
        <w:t>Porto Murtinho</w:t>
      </w:r>
      <w:r>
        <w:rPr>
          <w:rFonts w:ascii="Times New Roman" w:hAnsi="Times New Roman" w:cs="Times New Roman"/>
          <w:szCs w:val="28"/>
        </w:rPr>
        <w:t>, 21</w:t>
      </w:r>
      <w:r w:rsidRPr="00783F0B">
        <w:rPr>
          <w:rFonts w:ascii="Times New Roman" w:hAnsi="Times New Roman" w:cs="Times New Roman"/>
          <w:szCs w:val="28"/>
        </w:rPr>
        <w:t xml:space="preserve"> de Março de 2023. </w:t>
      </w:r>
    </w:p>
    <w:p w:rsidR="00A065BA" w:rsidRPr="00783F0B" w:rsidRDefault="00A065BA" w:rsidP="00A065BA">
      <w:pPr>
        <w:pStyle w:val="Default"/>
        <w:spacing w:line="276" w:lineRule="auto"/>
        <w:jc w:val="both"/>
        <w:rPr>
          <w:rFonts w:ascii="Times New Roman" w:hAnsi="Times New Roman" w:cs="Times New Roman"/>
          <w:szCs w:val="28"/>
        </w:rPr>
      </w:pPr>
    </w:p>
    <w:p w:rsidR="00A065BA" w:rsidRPr="00783F0B" w:rsidRDefault="00A065BA" w:rsidP="00A065BA">
      <w:pPr>
        <w:pStyle w:val="Default"/>
        <w:spacing w:line="276" w:lineRule="auto"/>
        <w:jc w:val="both"/>
        <w:rPr>
          <w:rFonts w:ascii="Times New Roman" w:hAnsi="Times New Roman" w:cs="Times New Roman"/>
          <w:szCs w:val="28"/>
        </w:rPr>
      </w:pPr>
    </w:p>
    <w:p w:rsidR="00A065BA" w:rsidRPr="00783F0B" w:rsidRDefault="00A065BA" w:rsidP="00A065BA">
      <w:pPr>
        <w:pStyle w:val="Default"/>
        <w:spacing w:line="276" w:lineRule="auto"/>
        <w:jc w:val="both"/>
        <w:rPr>
          <w:rFonts w:ascii="Times New Roman" w:hAnsi="Times New Roman" w:cs="Times New Roman"/>
          <w:szCs w:val="28"/>
        </w:rPr>
      </w:pPr>
    </w:p>
    <w:p w:rsidR="00A065BA" w:rsidRPr="00783F0B" w:rsidRDefault="00A065BA" w:rsidP="00A065BA">
      <w:pPr>
        <w:pStyle w:val="Default"/>
        <w:spacing w:line="276" w:lineRule="auto"/>
        <w:jc w:val="both"/>
        <w:rPr>
          <w:rFonts w:ascii="Times New Roman" w:hAnsi="Times New Roman" w:cs="Times New Roman"/>
          <w:szCs w:val="28"/>
        </w:rPr>
      </w:pPr>
    </w:p>
    <w:p w:rsidR="00A065BA" w:rsidRPr="00783F0B" w:rsidRDefault="00A065BA" w:rsidP="00A065BA">
      <w:pPr>
        <w:pStyle w:val="Default"/>
        <w:spacing w:line="276" w:lineRule="auto"/>
        <w:jc w:val="center"/>
        <w:rPr>
          <w:rFonts w:ascii="Times New Roman" w:hAnsi="Times New Roman" w:cs="Times New Roman"/>
          <w:b/>
          <w:szCs w:val="28"/>
        </w:rPr>
      </w:pPr>
      <w:r w:rsidRPr="00783F0B">
        <w:rPr>
          <w:rFonts w:ascii="Times New Roman" w:hAnsi="Times New Roman" w:cs="Times New Roman"/>
          <w:b/>
          <w:szCs w:val="28"/>
        </w:rPr>
        <w:t>Prof. Jayme</w:t>
      </w:r>
    </w:p>
    <w:p w:rsidR="00A065BA" w:rsidRPr="00783F0B" w:rsidRDefault="00A065BA" w:rsidP="00A065BA">
      <w:pPr>
        <w:pStyle w:val="Default"/>
        <w:spacing w:line="276" w:lineRule="auto"/>
        <w:jc w:val="center"/>
        <w:rPr>
          <w:rFonts w:ascii="Times New Roman" w:hAnsi="Times New Roman" w:cs="Times New Roman"/>
          <w:szCs w:val="28"/>
        </w:rPr>
      </w:pPr>
      <w:r w:rsidRPr="00783F0B">
        <w:rPr>
          <w:rFonts w:ascii="Times New Roman" w:hAnsi="Times New Roman" w:cs="Times New Roman"/>
          <w:szCs w:val="28"/>
        </w:rPr>
        <w:t>Vereador – PSDB</w:t>
      </w:r>
    </w:p>
    <w:p w:rsidR="000E1CE0" w:rsidRPr="004B5C87" w:rsidRDefault="000E1CE0" w:rsidP="000E1CE0">
      <w:pPr>
        <w:autoSpaceDE w:val="0"/>
        <w:autoSpaceDN w:val="0"/>
        <w:adjustRightInd w:val="0"/>
        <w:spacing w:after="0"/>
      </w:pPr>
    </w:p>
    <w:sectPr w:rsidR="000E1CE0" w:rsidRPr="004B5C87" w:rsidSect="00221447">
      <w:pgSz w:w="11906" w:h="16838"/>
      <w:pgMar w:top="2665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645034"/>
    <w:rsid w:val="000E1CE0"/>
    <w:rsid w:val="00103FF4"/>
    <w:rsid w:val="00150500"/>
    <w:rsid w:val="00221447"/>
    <w:rsid w:val="002314CF"/>
    <w:rsid w:val="002D126B"/>
    <w:rsid w:val="002D56D8"/>
    <w:rsid w:val="003465D6"/>
    <w:rsid w:val="00401083"/>
    <w:rsid w:val="004B5C87"/>
    <w:rsid w:val="006433CC"/>
    <w:rsid w:val="00645034"/>
    <w:rsid w:val="009B2208"/>
    <w:rsid w:val="00A065BA"/>
    <w:rsid w:val="00DD4CAB"/>
    <w:rsid w:val="00DF15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4CA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645034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550</Words>
  <Characters>2974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7</cp:revision>
  <dcterms:created xsi:type="dcterms:W3CDTF">2023-03-16T12:04:00Z</dcterms:created>
  <dcterms:modified xsi:type="dcterms:W3CDTF">2023-03-20T12:00:00Z</dcterms:modified>
</cp:coreProperties>
</file>